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945" w:rsidRPr="004A7945" w:rsidRDefault="004A7945" w:rsidP="004A7945">
      <w:pPr>
        <w:shd w:val="clear" w:color="auto" w:fill="FFFFFF"/>
        <w:spacing w:after="0" w:line="240" w:lineRule="auto"/>
        <w:jc w:val="both"/>
        <w:rPr>
          <w:rFonts w:ascii="Helvetica" w:eastAsia="Times New Roman" w:hAnsi="Helvetica" w:cs="Helvetica"/>
          <w:color w:val="1D2228"/>
          <w:sz w:val="20"/>
          <w:szCs w:val="20"/>
          <w:lang w:eastAsia="fr-FR"/>
        </w:rPr>
      </w:pPr>
      <w:r w:rsidRPr="004A7945">
        <w:rPr>
          <w:rFonts w:ascii="Helvetica" w:eastAsia="Times New Roman" w:hAnsi="Helvetica" w:cs="Helvetica"/>
          <w:color w:val="1D2228"/>
          <w:sz w:val="20"/>
          <w:szCs w:val="20"/>
          <w:lang w:eastAsia="fr-FR"/>
        </w:rPr>
        <w:t>Église verte - Paroisse de Mouvaux</w:t>
      </w:r>
    </w:p>
    <w:p w:rsidR="004A7945" w:rsidRPr="004A7945" w:rsidRDefault="004A7945" w:rsidP="004A7945">
      <w:pPr>
        <w:shd w:val="clear" w:color="auto" w:fill="FFFFFF"/>
        <w:spacing w:after="0" w:line="240" w:lineRule="auto"/>
        <w:jc w:val="both"/>
        <w:rPr>
          <w:rFonts w:ascii="Helvetica" w:eastAsia="Times New Roman" w:hAnsi="Helvetica" w:cs="Helvetica"/>
          <w:color w:val="1D2228"/>
          <w:sz w:val="20"/>
          <w:szCs w:val="20"/>
          <w:lang w:eastAsia="fr-FR"/>
        </w:rPr>
      </w:pPr>
      <w:r w:rsidRPr="004A7945">
        <w:rPr>
          <w:rFonts w:ascii="Helvetica" w:eastAsia="Times New Roman" w:hAnsi="Helvetica" w:cs="Helvetica"/>
          <w:color w:val="1D2228"/>
          <w:sz w:val="20"/>
          <w:szCs w:val="20"/>
          <w:lang w:eastAsia="fr-FR"/>
        </w:rPr>
        <w:t>Intervention Pierre-Henri et Raphaëlle LENGAIGNE</w:t>
      </w:r>
    </w:p>
    <w:p w:rsidR="004A7945" w:rsidRPr="004A7945" w:rsidRDefault="004A7945" w:rsidP="004A7945">
      <w:pPr>
        <w:shd w:val="clear" w:color="auto" w:fill="FFFFFF"/>
        <w:spacing w:after="0" w:line="240" w:lineRule="auto"/>
        <w:jc w:val="both"/>
        <w:rPr>
          <w:rFonts w:ascii="Helvetica" w:eastAsia="Times New Roman" w:hAnsi="Helvetica" w:cs="Helvetica"/>
          <w:color w:val="1D2228"/>
          <w:sz w:val="20"/>
          <w:szCs w:val="20"/>
          <w:lang w:eastAsia="fr-FR"/>
        </w:rPr>
      </w:pPr>
      <w:r w:rsidRPr="004A7945">
        <w:rPr>
          <w:rFonts w:ascii="Helvetica" w:eastAsia="Times New Roman" w:hAnsi="Helvetica" w:cs="Helvetica"/>
          <w:color w:val="1D2228"/>
          <w:sz w:val="20"/>
          <w:szCs w:val="20"/>
          <w:lang w:eastAsia="fr-FR"/>
        </w:rPr>
        <w:t xml:space="preserve"> Messes WE du 14/15 mars 2020 : 18h Sacré </w:t>
      </w:r>
      <w:proofErr w:type="spellStart"/>
      <w:r w:rsidRPr="004A7945">
        <w:rPr>
          <w:rFonts w:ascii="Helvetica" w:eastAsia="Times New Roman" w:hAnsi="Helvetica" w:cs="Helvetica"/>
          <w:color w:val="1D2228"/>
          <w:sz w:val="20"/>
          <w:szCs w:val="20"/>
          <w:lang w:eastAsia="fr-FR"/>
        </w:rPr>
        <w:t>Coeur</w:t>
      </w:r>
      <w:proofErr w:type="spellEnd"/>
      <w:r w:rsidRPr="004A7945">
        <w:rPr>
          <w:rFonts w:ascii="Helvetica" w:eastAsia="Times New Roman" w:hAnsi="Helvetica" w:cs="Helvetica"/>
          <w:color w:val="1D2228"/>
          <w:sz w:val="20"/>
          <w:szCs w:val="20"/>
          <w:lang w:eastAsia="fr-FR"/>
        </w:rPr>
        <w:t xml:space="preserve"> - 9h Saint François - 11h Saint Germain</w:t>
      </w:r>
    </w:p>
    <w:p w:rsidR="004A7945" w:rsidRPr="004A7945" w:rsidRDefault="004A7945" w:rsidP="004A7945">
      <w:pPr>
        <w:shd w:val="clear" w:color="auto" w:fill="FFFFFF"/>
        <w:spacing w:after="0" w:line="240" w:lineRule="auto"/>
        <w:jc w:val="both"/>
        <w:rPr>
          <w:rFonts w:ascii="Helvetica" w:eastAsia="Times New Roman" w:hAnsi="Helvetica" w:cs="Helvetica"/>
          <w:color w:val="1D2228"/>
          <w:sz w:val="20"/>
          <w:szCs w:val="20"/>
          <w:lang w:eastAsia="fr-FR"/>
        </w:rPr>
      </w:pPr>
    </w:p>
    <w:p w:rsidR="004A7945" w:rsidRPr="004A7945" w:rsidRDefault="004A7945" w:rsidP="004A7945">
      <w:pPr>
        <w:shd w:val="clear" w:color="auto" w:fill="FFFFFF"/>
        <w:spacing w:after="0" w:line="240" w:lineRule="auto"/>
        <w:jc w:val="both"/>
        <w:rPr>
          <w:rFonts w:ascii="Helvetica" w:eastAsia="Times New Roman" w:hAnsi="Helvetica" w:cs="Helvetica"/>
          <w:color w:val="1D2228"/>
          <w:sz w:val="20"/>
          <w:szCs w:val="20"/>
          <w:lang w:eastAsia="fr-FR"/>
        </w:rPr>
      </w:pPr>
      <w:r w:rsidRPr="004A7945">
        <w:rPr>
          <w:rFonts w:ascii="Helvetica" w:eastAsia="Times New Roman" w:hAnsi="Helvetica" w:cs="Helvetica"/>
          <w:color w:val="1D2228"/>
          <w:sz w:val="20"/>
          <w:szCs w:val="20"/>
          <w:lang w:eastAsia="fr-FR"/>
        </w:rPr>
        <w:t>Introduction</w:t>
      </w:r>
    </w:p>
    <w:p w:rsidR="004A7945" w:rsidRPr="004A7945" w:rsidRDefault="004A7945" w:rsidP="004A7945">
      <w:pPr>
        <w:shd w:val="clear" w:color="auto" w:fill="FFFFFF"/>
        <w:spacing w:after="0" w:line="240" w:lineRule="auto"/>
        <w:jc w:val="both"/>
        <w:rPr>
          <w:rFonts w:ascii="Helvetica" w:eastAsia="Times New Roman" w:hAnsi="Helvetica" w:cs="Helvetica"/>
          <w:color w:val="1D2228"/>
          <w:sz w:val="20"/>
          <w:szCs w:val="20"/>
          <w:lang w:eastAsia="fr-FR"/>
        </w:rPr>
      </w:pPr>
      <w:r w:rsidRPr="004A7945">
        <w:rPr>
          <w:rFonts w:ascii="Helvetica" w:eastAsia="Times New Roman" w:hAnsi="Helvetica" w:cs="Helvetica"/>
          <w:color w:val="1D2228"/>
          <w:sz w:val="20"/>
          <w:szCs w:val="20"/>
          <w:lang w:eastAsia="fr-FR"/>
        </w:rPr>
        <w:t>Lorsque l’EAP nous a sollicités pour cette prise de parole, Raphaëlle et moi-même étions un peu réticents à venir vous parler : nous ne nous sentions pas légitimes pour témoigner sur le thème de l’Eglise Verte.  Le sens de notre intervention aujourd’hui est donc plutôt de vous partager notre démarche. Tout en sachant que nous ne sommes que des êtres humains avec nos propres limites. L’idée n’est donc pas ici de montrer l’exemple mais de montrer UN exemple. </w:t>
      </w:r>
    </w:p>
    <w:p w:rsidR="004A7945" w:rsidRPr="004A7945" w:rsidRDefault="004A7945" w:rsidP="004A7945">
      <w:pPr>
        <w:shd w:val="clear" w:color="auto" w:fill="FFFFFF"/>
        <w:spacing w:after="0" w:line="240" w:lineRule="auto"/>
        <w:jc w:val="both"/>
        <w:rPr>
          <w:rFonts w:ascii="Helvetica" w:eastAsia="Times New Roman" w:hAnsi="Helvetica" w:cs="Helvetica"/>
          <w:color w:val="1D2228"/>
          <w:sz w:val="20"/>
          <w:szCs w:val="20"/>
          <w:lang w:eastAsia="fr-FR"/>
        </w:rPr>
      </w:pPr>
    </w:p>
    <w:p w:rsidR="004A7945" w:rsidRPr="004A7945" w:rsidRDefault="004A7945" w:rsidP="004A7945">
      <w:pPr>
        <w:shd w:val="clear" w:color="auto" w:fill="FFFFFF"/>
        <w:spacing w:after="0" w:line="240" w:lineRule="auto"/>
        <w:jc w:val="both"/>
        <w:rPr>
          <w:rFonts w:ascii="Helvetica" w:eastAsia="Times New Roman" w:hAnsi="Helvetica" w:cs="Helvetica"/>
          <w:color w:val="1D2228"/>
          <w:sz w:val="20"/>
          <w:szCs w:val="20"/>
          <w:lang w:eastAsia="fr-FR"/>
        </w:rPr>
      </w:pPr>
      <w:r w:rsidRPr="004A7945">
        <w:rPr>
          <w:rFonts w:ascii="Helvetica" w:eastAsia="Times New Roman" w:hAnsi="Helvetica" w:cs="Helvetica"/>
          <w:color w:val="1D2228"/>
          <w:sz w:val="20"/>
          <w:szCs w:val="20"/>
          <w:lang w:eastAsia="fr-FR"/>
        </w:rPr>
        <w:t>Nous avons modifié notre façon de nous déplacer en essayant d’être 0 voiture, et plus largement de faire du sport, tout en profitant de ces moments pour être en contact avec Dieu.</w:t>
      </w:r>
    </w:p>
    <w:p w:rsidR="004A7945" w:rsidRPr="004A7945" w:rsidRDefault="004A7945" w:rsidP="004A7945">
      <w:pPr>
        <w:shd w:val="clear" w:color="auto" w:fill="FFFFFF"/>
        <w:spacing w:after="0" w:line="240" w:lineRule="auto"/>
        <w:jc w:val="both"/>
        <w:rPr>
          <w:rFonts w:ascii="Helvetica" w:eastAsia="Times New Roman" w:hAnsi="Helvetica" w:cs="Helvetica"/>
          <w:color w:val="1D2228"/>
          <w:sz w:val="20"/>
          <w:szCs w:val="20"/>
          <w:lang w:eastAsia="fr-FR"/>
        </w:rPr>
      </w:pPr>
    </w:p>
    <w:p w:rsidR="004A7945" w:rsidRPr="004A7945" w:rsidRDefault="004A7945" w:rsidP="004A7945">
      <w:pPr>
        <w:shd w:val="clear" w:color="auto" w:fill="FFFFFF"/>
        <w:spacing w:after="0" w:line="240" w:lineRule="auto"/>
        <w:jc w:val="both"/>
        <w:rPr>
          <w:rFonts w:ascii="Helvetica" w:eastAsia="Times New Roman" w:hAnsi="Helvetica" w:cs="Helvetica"/>
          <w:color w:val="1D2228"/>
          <w:sz w:val="20"/>
          <w:szCs w:val="20"/>
          <w:lang w:eastAsia="fr-FR"/>
        </w:rPr>
      </w:pPr>
      <w:r w:rsidRPr="004A7945">
        <w:rPr>
          <w:rFonts w:ascii="Helvetica" w:eastAsia="Times New Roman" w:hAnsi="Helvetica" w:cs="Helvetica"/>
          <w:color w:val="1D2228"/>
          <w:sz w:val="20"/>
          <w:szCs w:val="20"/>
          <w:lang w:eastAsia="fr-FR"/>
        </w:rPr>
        <w:t>Nous vous proposons 3 parties pour notre intervention : l’origine de notre démarche, le lien entre le sport et la Foi et pourquoi nous le faisons</w:t>
      </w:r>
    </w:p>
    <w:p w:rsidR="004A7945" w:rsidRPr="004A7945" w:rsidRDefault="004A7945" w:rsidP="004A7945">
      <w:pPr>
        <w:shd w:val="clear" w:color="auto" w:fill="FFFFFF"/>
        <w:spacing w:after="0" w:line="240" w:lineRule="auto"/>
        <w:jc w:val="both"/>
        <w:rPr>
          <w:rFonts w:ascii="Helvetica" w:eastAsia="Times New Roman" w:hAnsi="Helvetica" w:cs="Helvetica"/>
          <w:color w:val="1D2228"/>
          <w:sz w:val="20"/>
          <w:szCs w:val="20"/>
          <w:lang w:eastAsia="fr-FR"/>
        </w:rPr>
      </w:pPr>
    </w:p>
    <w:p w:rsidR="004A7945" w:rsidRPr="004A7945" w:rsidRDefault="004A7945" w:rsidP="004A7945">
      <w:pPr>
        <w:shd w:val="clear" w:color="auto" w:fill="FFFFFF"/>
        <w:spacing w:after="0" w:line="240" w:lineRule="auto"/>
        <w:jc w:val="both"/>
        <w:rPr>
          <w:rFonts w:ascii="Helvetica" w:eastAsia="Times New Roman" w:hAnsi="Helvetica" w:cs="Helvetica"/>
          <w:b/>
          <w:color w:val="1D2228"/>
          <w:sz w:val="20"/>
          <w:szCs w:val="20"/>
          <w:lang w:eastAsia="fr-FR"/>
        </w:rPr>
      </w:pPr>
      <w:r>
        <w:rPr>
          <w:rFonts w:ascii="Helvetica" w:eastAsia="Times New Roman" w:hAnsi="Helvetica" w:cs="Helvetica"/>
          <w:b/>
          <w:color w:val="1D2228"/>
          <w:sz w:val="20"/>
          <w:szCs w:val="20"/>
          <w:lang w:eastAsia="fr-FR"/>
        </w:rPr>
        <w:t xml:space="preserve">1. </w:t>
      </w:r>
      <w:r w:rsidRPr="004A7945">
        <w:rPr>
          <w:rFonts w:ascii="Helvetica" w:eastAsia="Times New Roman" w:hAnsi="Helvetica" w:cs="Helvetica"/>
          <w:b/>
          <w:color w:val="1D2228"/>
          <w:sz w:val="20"/>
          <w:szCs w:val="20"/>
          <w:lang w:eastAsia="fr-FR"/>
        </w:rPr>
        <w:t>Origine</w:t>
      </w:r>
    </w:p>
    <w:p w:rsidR="004A7945" w:rsidRPr="004A7945" w:rsidRDefault="004A7945" w:rsidP="004A7945">
      <w:pPr>
        <w:shd w:val="clear" w:color="auto" w:fill="FFFFFF"/>
        <w:spacing w:after="0" w:line="240" w:lineRule="auto"/>
        <w:jc w:val="both"/>
        <w:rPr>
          <w:rFonts w:ascii="Helvetica" w:eastAsia="Times New Roman" w:hAnsi="Helvetica" w:cs="Helvetica"/>
          <w:color w:val="1D2228"/>
          <w:sz w:val="20"/>
          <w:szCs w:val="20"/>
          <w:lang w:eastAsia="fr-FR"/>
        </w:rPr>
      </w:pPr>
      <w:r w:rsidRPr="004A7945">
        <w:rPr>
          <w:rFonts w:ascii="Helvetica" w:eastAsia="Times New Roman" w:hAnsi="Helvetica" w:cs="Helvetica"/>
          <w:color w:val="1D2228"/>
          <w:sz w:val="20"/>
          <w:szCs w:val="20"/>
          <w:lang w:eastAsia="fr-FR"/>
        </w:rPr>
        <w:t>Lorsque nous avons commencé à préparer ce topo, le lien entre le sport et la Foi nous est apparu plus évident que ce que nous pensions. </w:t>
      </w:r>
    </w:p>
    <w:p w:rsidR="004A7945" w:rsidRPr="004A7945" w:rsidRDefault="004A7945" w:rsidP="004A7945">
      <w:pPr>
        <w:shd w:val="clear" w:color="auto" w:fill="FFFFFF"/>
        <w:spacing w:after="0" w:line="240" w:lineRule="auto"/>
        <w:jc w:val="both"/>
        <w:rPr>
          <w:rFonts w:ascii="Helvetica" w:eastAsia="Times New Roman" w:hAnsi="Helvetica" w:cs="Helvetica"/>
          <w:color w:val="1D2228"/>
          <w:sz w:val="20"/>
          <w:szCs w:val="20"/>
          <w:lang w:eastAsia="fr-FR"/>
        </w:rPr>
      </w:pPr>
      <w:r w:rsidRPr="004A7945">
        <w:rPr>
          <w:rFonts w:ascii="Helvetica" w:eastAsia="Times New Roman" w:hAnsi="Helvetica" w:cs="Helvetica"/>
          <w:color w:val="1D2228"/>
          <w:sz w:val="20"/>
          <w:szCs w:val="20"/>
          <w:lang w:eastAsia="fr-FR"/>
        </w:rPr>
        <w:t xml:space="preserve">Au départ, c’est en 1994 grâce à nos abbés de Mouvaux Jacques Yves Dufour et Raphaël </w:t>
      </w:r>
      <w:proofErr w:type="spellStart"/>
      <w:r w:rsidRPr="004A7945">
        <w:rPr>
          <w:rFonts w:ascii="Helvetica" w:eastAsia="Times New Roman" w:hAnsi="Helvetica" w:cs="Helvetica"/>
          <w:color w:val="1D2228"/>
          <w:sz w:val="20"/>
          <w:szCs w:val="20"/>
          <w:lang w:eastAsia="fr-FR"/>
        </w:rPr>
        <w:t>Willot</w:t>
      </w:r>
      <w:proofErr w:type="spellEnd"/>
      <w:r w:rsidRPr="004A7945">
        <w:rPr>
          <w:rFonts w:ascii="Helvetica" w:eastAsia="Times New Roman" w:hAnsi="Helvetica" w:cs="Helvetica"/>
          <w:color w:val="1D2228"/>
          <w:sz w:val="20"/>
          <w:szCs w:val="20"/>
          <w:lang w:eastAsia="fr-FR"/>
        </w:rPr>
        <w:t xml:space="preserve"> qui ont de très beaux vélos et les utilisent pour leurs déplacements</w:t>
      </w:r>
      <w:proofErr w:type="gramStart"/>
      <w:r w:rsidRPr="004A7945">
        <w:rPr>
          <w:rFonts w:ascii="Helvetica" w:eastAsia="Times New Roman" w:hAnsi="Helvetica" w:cs="Helvetica"/>
          <w:color w:val="1D2228"/>
          <w:sz w:val="20"/>
          <w:szCs w:val="20"/>
          <w:lang w:eastAsia="fr-FR"/>
        </w:rPr>
        <w:t>  :</w:t>
      </w:r>
      <w:proofErr w:type="gramEnd"/>
      <w:r w:rsidRPr="004A7945">
        <w:rPr>
          <w:rFonts w:ascii="Helvetica" w:eastAsia="Times New Roman" w:hAnsi="Helvetica" w:cs="Helvetica"/>
          <w:color w:val="1D2228"/>
          <w:sz w:val="20"/>
          <w:szCs w:val="20"/>
          <w:lang w:eastAsia="fr-FR"/>
        </w:rPr>
        <w:t>  nous en achetons 2 comme les leurs et nous commençons à nous dire que l’on prend trop souvent sa voiture pour moins de 5 kms : l’idée a donc germé il y a 26 ans.</w:t>
      </w:r>
    </w:p>
    <w:p w:rsidR="004A7945" w:rsidRPr="004A7945" w:rsidRDefault="004A7945" w:rsidP="004A7945">
      <w:pPr>
        <w:shd w:val="clear" w:color="auto" w:fill="FFFFFF"/>
        <w:spacing w:after="0" w:line="240" w:lineRule="auto"/>
        <w:jc w:val="both"/>
        <w:rPr>
          <w:rFonts w:ascii="Helvetica" w:eastAsia="Times New Roman" w:hAnsi="Helvetica" w:cs="Helvetica"/>
          <w:color w:val="1D2228"/>
          <w:sz w:val="20"/>
          <w:szCs w:val="20"/>
          <w:lang w:eastAsia="fr-FR"/>
        </w:rPr>
      </w:pPr>
      <w:r w:rsidRPr="004A7945">
        <w:rPr>
          <w:rFonts w:ascii="Helvetica" w:eastAsia="Times New Roman" w:hAnsi="Helvetica" w:cs="Helvetica"/>
          <w:color w:val="1D2228"/>
          <w:sz w:val="20"/>
          <w:szCs w:val="20"/>
          <w:lang w:eastAsia="fr-FR"/>
        </w:rPr>
        <w:t>Lorsque nous étions écoliers, nous faisions déjà nos routes à vélo, quelle liberté</w:t>
      </w:r>
    </w:p>
    <w:p w:rsidR="004A7945" w:rsidRPr="004A7945" w:rsidRDefault="004A7945" w:rsidP="004A7945">
      <w:pPr>
        <w:shd w:val="clear" w:color="auto" w:fill="FFFFFF"/>
        <w:spacing w:after="0" w:line="240" w:lineRule="auto"/>
        <w:jc w:val="both"/>
        <w:rPr>
          <w:rFonts w:ascii="Helvetica" w:eastAsia="Times New Roman" w:hAnsi="Helvetica" w:cs="Helvetica"/>
          <w:color w:val="1D2228"/>
          <w:sz w:val="20"/>
          <w:szCs w:val="20"/>
          <w:lang w:eastAsia="fr-FR"/>
        </w:rPr>
      </w:pPr>
      <w:r w:rsidRPr="004A7945">
        <w:rPr>
          <w:rFonts w:ascii="Helvetica" w:eastAsia="Times New Roman" w:hAnsi="Helvetica" w:cs="Helvetica"/>
          <w:color w:val="1D2228"/>
          <w:sz w:val="20"/>
          <w:szCs w:val="20"/>
          <w:lang w:eastAsia="fr-FR"/>
        </w:rPr>
        <w:t>Puis au fur et à mesure nous prenons de moins en moins notre voiture, les conduites des activités pour les enfants, et tous nos déplacements se déroulent en vélo ou à pied</w:t>
      </w:r>
    </w:p>
    <w:p w:rsidR="004A7945" w:rsidRPr="004A7945" w:rsidRDefault="004A7945" w:rsidP="004A7945">
      <w:pPr>
        <w:shd w:val="clear" w:color="auto" w:fill="FFFFFF"/>
        <w:spacing w:after="0" w:line="240" w:lineRule="auto"/>
        <w:jc w:val="both"/>
        <w:rPr>
          <w:rFonts w:ascii="Helvetica" w:eastAsia="Times New Roman" w:hAnsi="Helvetica" w:cs="Helvetica"/>
          <w:color w:val="1D2228"/>
          <w:sz w:val="20"/>
          <w:szCs w:val="20"/>
          <w:lang w:eastAsia="fr-FR"/>
        </w:rPr>
      </w:pPr>
      <w:r w:rsidRPr="004A7945">
        <w:rPr>
          <w:rFonts w:ascii="Helvetica" w:eastAsia="Times New Roman" w:hAnsi="Helvetica" w:cs="Helvetica"/>
          <w:color w:val="1D2228"/>
          <w:sz w:val="20"/>
          <w:szCs w:val="20"/>
          <w:lang w:eastAsia="fr-FR"/>
        </w:rPr>
        <w:t>Puis un jour la situation s’inverse : autant avant nous ne pouvions pas nous passer de voiture (quel souci pour la porter chez le garagiste ! comment revenir, et repartir la chercher !) mais depuis 10 ans, quelle chance d’avoir un vélo</w:t>
      </w:r>
    </w:p>
    <w:p w:rsidR="004A7945" w:rsidRPr="004A7945" w:rsidRDefault="004A7945" w:rsidP="004A7945">
      <w:pPr>
        <w:shd w:val="clear" w:color="auto" w:fill="FFFFFF"/>
        <w:spacing w:after="0" w:line="240" w:lineRule="auto"/>
        <w:jc w:val="both"/>
        <w:rPr>
          <w:rFonts w:ascii="Helvetica" w:eastAsia="Times New Roman" w:hAnsi="Helvetica" w:cs="Helvetica"/>
          <w:color w:val="1D2228"/>
          <w:sz w:val="20"/>
          <w:szCs w:val="20"/>
          <w:lang w:eastAsia="fr-FR"/>
        </w:rPr>
      </w:pPr>
    </w:p>
    <w:p w:rsidR="004A7945" w:rsidRPr="004A7945" w:rsidRDefault="004A7945" w:rsidP="004A7945">
      <w:pPr>
        <w:shd w:val="clear" w:color="auto" w:fill="FFFFFF"/>
        <w:spacing w:after="0" w:line="240" w:lineRule="auto"/>
        <w:jc w:val="both"/>
        <w:rPr>
          <w:rFonts w:ascii="Helvetica" w:eastAsia="Times New Roman" w:hAnsi="Helvetica" w:cs="Helvetica"/>
          <w:b/>
          <w:color w:val="1D2228"/>
          <w:sz w:val="20"/>
          <w:szCs w:val="20"/>
          <w:lang w:eastAsia="fr-FR"/>
        </w:rPr>
      </w:pPr>
      <w:r w:rsidRPr="004A7945">
        <w:rPr>
          <w:rFonts w:ascii="Helvetica" w:eastAsia="Times New Roman" w:hAnsi="Helvetica" w:cs="Helvetica"/>
          <w:b/>
          <w:color w:val="1D2228"/>
          <w:sz w:val="20"/>
          <w:szCs w:val="20"/>
          <w:lang w:eastAsia="fr-FR"/>
        </w:rPr>
        <w:t>2.</w:t>
      </w:r>
      <w:r w:rsidRPr="00487583">
        <w:rPr>
          <w:rFonts w:ascii="Helvetica" w:eastAsia="Times New Roman" w:hAnsi="Helvetica" w:cs="Helvetica"/>
          <w:b/>
          <w:color w:val="1D2228"/>
          <w:sz w:val="20"/>
          <w:szCs w:val="20"/>
          <w:lang w:eastAsia="fr-FR"/>
        </w:rPr>
        <w:t xml:space="preserve"> </w:t>
      </w:r>
      <w:r w:rsidRPr="004A7945">
        <w:rPr>
          <w:rFonts w:ascii="Helvetica" w:eastAsia="Times New Roman" w:hAnsi="Helvetica" w:cs="Helvetica"/>
          <w:b/>
          <w:color w:val="1D2228"/>
          <w:sz w:val="20"/>
          <w:szCs w:val="20"/>
          <w:lang w:eastAsia="fr-FR"/>
        </w:rPr>
        <w:t>Lien foi et sport</w:t>
      </w:r>
    </w:p>
    <w:p w:rsidR="004A7945" w:rsidRPr="004A7945" w:rsidRDefault="004A7945" w:rsidP="004A7945">
      <w:pPr>
        <w:shd w:val="clear" w:color="auto" w:fill="FFFFFF"/>
        <w:spacing w:after="0" w:line="240" w:lineRule="auto"/>
        <w:jc w:val="both"/>
        <w:rPr>
          <w:rFonts w:ascii="Helvetica" w:eastAsia="Times New Roman" w:hAnsi="Helvetica" w:cs="Helvetica"/>
          <w:color w:val="1D2228"/>
          <w:sz w:val="20"/>
          <w:szCs w:val="20"/>
          <w:lang w:eastAsia="fr-FR"/>
        </w:rPr>
      </w:pPr>
      <w:r w:rsidRPr="004A7945">
        <w:rPr>
          <w:rFonts w:ascii="Helvetica" w:eastAsia="Times New Roman" w:hAnsi="Helvetica" w:cs="Helvetica"/>
          <w:color w:val="1D2228"/>
          <w:sz w:val="20"/>
          <w:szCs w:val="20"/>
          <w:lang w:eastAsia="fr-FR"/>
        </w:rPr>
        <w:t>Les trajets à pied, en vélo ou en transport en commun sont l’occasion de belles rencontres</w:t>
      </w:r>
    </w:p>
    <w:p w:rsidR="004A7945" w:rsidRPr="004A7945" w:rsidRDefault="004A7945" w:rsidP="004A7945">
      <w:pPr>
        <w:shd w:val="clear" w:color="auto" w:fill="FFFFFF"/>
        <w:spacing w:after="0" w:line="240" w:lineRule="auto"/>
        <w:jc w:val="both"/>
        <w:rPr>
          <w:rFonts w:ascii="Helvetica" w:eastAsia="Times New Roman" w:hAnsi="Helvetica" w:cs="Helvetica"/>
          <w:color w:val="1D2228"/>
          <w:sz w:val="20"/>
          <w:szCs w:val="20"/>
          <w:lang w:eastAsia="fr-FR"/>
        </w:rPr>
      </w:pPr>
      <w:r w:rsidRPr="004A7945">
        <w:rPr>
          <w:rFonts w:ascii="Helvetica" w:eastAsia="Times New Roman" w:hAnsi="Helvetica" w:cs="Helvetica"/>
          <w:color w:val="1D2228"/>
          <w:sz w:val="20"/>
          <w:szCs w:val="20"/>
          <w:lang w:eastAsia="fr-FR"/>
        </w:rPr>
        <w:t>Un jogging avec des amis dans le sud et tout en courant nous décidons de prier pour les personnes que nous connaissons = premier lien entre sport et prière</w:t>
      </w:r>
    </w:p>
    <w:p w:rsidR="004A7945" w:rsidRPr="004A7945" w:rsidRDefault="004A7945" w:rsidP="004A7945">
      <w:pPr>
        <w:shd w:val="clear" w:color="auto" w:fill="FFFFFF"/>
        <w:spacing w:after="0" w:line="240" w:lineRule="auto"/>
        <w:jc w:val="both"/>
        <w:rPr>
          <w:rFonts w:ascii="Helvetica" w:eastAsia="Times New Roman" w:hAnsi="Helvetica" w:cs="Helvetica"/>
          <w:color w:val="1D2228"/>
          <w:sz w:val="20"/>
          <w:szCs w:val="20"/>
          <w:lang w:eastAsia="fr-FR"/>
        </w:rPr>
      </w:pPr>
      <w:r w:rsidRPr="004A7945">
        <w:rPr>
          <w:rFonts w:ascii="Helvetica" w:eastAsia="Times New Roman" w:hAnsi="Helvetica" w:cs="Helvetica"/>
          <w:color w:val="1D2228"/>
          <w:sz w:val="20"/>
          <w:szCs w:val="20"/>
          <w:lang w:eastAsia="fr-FR"/>
        </w:rPr>
        <w:t>Ensuite, grâce à un ami rencontré à l’arrêt de tram pour partir au boulot : nous échangeons  en attendant le tram et quand il arrive il me dit “Je te laisse, je profite de mon trajet pour écouter la prière via mon téléphone” : grâce à son exemple, j’écoute la prière du matin sur RCF</w:t>
      </w:r>
    </w:p>
    <w:p w:rsidR="004A7945" w:rsidRPr="004A7945" w:rsidRDefault="004A7945" w:rsidP="004A7945">
      <w:pPr>
        <w:shd w:val="clear" w:color="auto" w:fill="FFFFFF"/>
        <w:spacing w:after="0" w:line="240" w:lineRule="auto"/>
        <w:jc w:val="both"/>
        <w:rPr>
          <w:rFonts w:ascii="Helvetica" w:eastAsia="Times New Roman" w:hAnsi="Helvetica" w:cs="Helvetica"/>
          <w:color w:val="1D2228"/>
          <w:sz w:val="20"/>
          <w:szCs w:val="20"/>
          <w:lang w:eastAsia="fr-FR"/>
        </w:rPr>
      </w:pPr>
      <w:r w:rsidRPr="004A7945">
        <w:rPr>
          <w:rFonts w:ascii="Helvetica" w:eastAsia="Times New Roman" w:hAnsi="Helvetica" w:cs="Helvetica"/>
          <w:color w:val="1D2228"/>
          <w:sz w:val="20"/>
          <w:szCs w:val="20"/>
          <w:lang w:eastAsia="fr-FR"/>
        </w:rPr>
        <w:t>Sur son vélo, en course à pieds ou à pied : cela permet de rendre grâce en priant</w:t>
      </w:r>
      <w:proofErr w:type="gramStart"/>
      <w:r w:rsidRPr="004A7945">
        <w:rPr>
          <w:rFonts w:ascii="Helvetica" w:eastAsia="Times New Roman" w:hAnsi="Helvetica" w:cs="Helvetica"/>
          <w:color w:val="1D2228"/>
          <w:sz w:val="20"/>
          <w:szCs w:val="20"/>
          <w:lang w:eastAsia="fr-FR"/>
        </w:rPr>
        <w:t>  :</w:t>
      </w:r>
      <w:proofErr w:type="gramEnd"/>
      <w:r w:rsidRPr="004A7945">
        <w:rPr>
          <w:rFonts w:ascii="Helvetica" w:eastAsia="Times New Roman" w:hAnsi="Helvetica" w:cs="Helvetica"/>
          <w:color w:val="1D2228"/>
          <w:sz w:val="20"/>
          <w:szCs w:val="20"/>
          <w:lang w:eastAsia="fr-FR"/>
        </w:rPr>
        <w:t> </w:t>
      </w:r>
    </w:p>
    <w:p w:rsidR="004A7945" w:rsidRPr="004A7945" w:rsidRDefault="004A7945" w:rsidP="004A7945">
      <w:pPr>
        <w:shd w:val="clear" w:color="auto" w:fill="FFFFFF"/>
        <w:spacing w:after="0" w:line="240" w:lineRule="auto"/>
        <w:jc w:val="both"/>
        <w:rPr>
          <w:rFonts w:ascii="Helvetica" w:eastAsia="Times New Roman" w:hAnsi="Helvetica" w:cs="Helvetica"/>
          <w:color w:val="1D2228"/>
          <w:sz w:val="20"/>
          <w:szCs w:val="20"/>
          <w:lang w:eastAsia="fr-FR"/>
        </w:rPr>
      </w:pPr>
      <w:r w:rsidRPr="004A7945">
        <w:rPr>
          <w:rFonts w:ascii="Helvetica" w:eastAsia="Times New Roman" w:hAnsi="Helvetica" w:cs="Helvetica"/>
          <w:color w:val="1D2228"/>
          <w:sz w:val="20"/>
          <w:szCs w:val="20"/>
          <w:lang w:eastAsia="fr-FR"/>
        </w:rPr>
        <w:t>A la nature qui nous entoure et sa beauté et l’importance de la conserver pour les générations futures </w:t>
      </w:r>
    </w:p>
    <w:p w:rsidR="004A7945" w:rsidRPr="004A7945" w:rsidRDefault="004A7945" w:rsidP="004A7945">
      <w:pPr>
        <w:shd w:val="clear" w:color="auto" w:fill="FFFFFF"/>
        <w:spacing w:after="0" w:line="240" w:lineRule="auto"/>
        <w:jc w:val="both"/>
        <w:rPr>
          <w:rFonts w:ascii="Helvetica" w:eastAsia="Times New Roman" w:hAnsi="Helvetica" w:cs="Helvetica"/>
          <w:color w:val="1D2228"/>
          <w:sz w:val="20"/>
          <w:szCs w:val="20"/>
          <w:lang w:eastAsia="fr-FR"/>
        </w:rPr>
      </w:pPr>
      <w:r w:rsidRPr="004A7945">
        <w:rPr>
          <w:rFonts w:ascii="Helvetica" w:eastAsia="Times New Roman" w:hAnsi="Helvetica" w:cs="Helvetica"/>
          <w:color w:val="1D2228"/>
          <w:sz w:val="20"/>
          <w:szCs w:val="20"/>
          <w:lang w:eastAsia="fr-FR"/>
        </w:rPr>
        <w:t>A la santé qui nous permet de le faire</w:t>
      </w:r>
    </w:p>
    <w:p w:rsidR="004A7945" w:rsidRPr="004A7945" w:rsidRDefault="004A7945" w:rsidP="004A7945">
      <w:pPr>
        <w:shd w:val="clear" w:color="auto" w:fill="FFFFFF"/>
        <w:spacing w:after="0" w:line="240" w:lineRule="auto"/>
        <w:jc w:val="both"/>
        <w:rPr>
          <w:rFonts w:ascii="Helvetica" w:eastAsia="Times New Roman" w:hAnsi="Helvetica" w:cs="Helvetica"/>
          <w:color w:val="1D2228"/>
          <w:sz w:val="20"/>
          <w:szCs w:val="20"/>
          <w:lang w:eastAsia="fr-FR"/>
        </w:rPr>
      </w:pPr>
      <w:r w:rsidRPr="004A7945">
        <w:rPr>
          <w:rFonts w:ascii="Helvetica" w:eastAsia="Times New Roman" w:hAnsi="Helvetica" w:cs="Helvetica"/>
          <w:color w:val="1D2228"/>
          <w:sz w:val="20"/>
          <w:szCs w:val="20"/>
          <w:lang w:eastAsia="fr-FR"/>
        </w:rPr>
        <w:t>De confier sa journée le matin avec  les personnes que l’on va rencontrer, prière pour les personnes dans le ciel, les personnes seules, les personnes malades</w:t>
      </w:r>
    </w:p>
    <w:p w:rsidR="004A7945" w:rsidRPr="004A7945" w:rsidRDefault="004A7945" w:rsidP="004A7945">
      <w:pPr>
        <w:shd w:val="clear" w:color="auto" w:fill="FFFFFF"/>
        <w:spacing w:after="0" w:line="240" w:lineRule="auto"/>
        <w:jc w:val="both"/>
        <w:rPr>
          <w:rFonts w:ascii="Helvetica" w:eastAsia="Times New Roman" w:hAnsi="Helvetica" w:cs="Helvetica"/>
          <w:color w:val="1D2228"/>
          <w:sz w:val="20"/>
          <w:szCs w:val="20"/>
          <w:lang w:eastAsia="fr-FR"/>
        </w:rPr>
      </w:pPr>
      <w:r w:rsidRPr="004A7945">
        <w:rPr>
          <w:rFonts w:ascii="Helvetica" w:eastAsia="Times New Roman" w:hAnsi="Helvetica" w:cs="Helvetica"/>
          <w:color w:val="1D2228"/>
          <w:sz w:val="20"/>
          <w:szCs w:val="20"/>
          <w:lang w:eastAsia="fr-FR"/>
        </w:rPr>
        <w:t>Rendre grâce le soir</w:t>
      </w:r>
    </w:p>
    <w:p w:rsidR="004A7945" w:rsidRPr="004A7945" w:rsidRDefault="004A7945" w:rsidP="004A7945">
      <w:pPr>
        <w:shd w:val="clear" w:color="auto" w:fill="FFFFFF"/>
        <w:spacing w:after="0" w:line="240" w:lineRule="auto"/>
        <w:jc w:val="both"/>
        <w:rPr>
          <w:rFonts w:ascii="Helvetica" w:eastAsia="Times New Roman" w:hAnsi="Helvetica" w:cs="Helvetica"/>
          <w:color w:val="1D2228"/>
          <w:sz w:val="20"/>
          <w:szCs w:val="20"/>
          <w:lang w:eastAsia="fr-FR"/>
        </w:rPr>
      </w:pPr>
      <w:r w:rsidRPr="004A7945">
        <w:rPr>
          <w:rFonts w:ascii="Helvetica" w:eastAsia="Times New Roman" w:hAnsi="Helvetica" w:cs="Helvetica"/>
          <w:color w:val="1D2228"/>
          <w:sz w:val="20"/>
          <w:szCs w:val="20"/>
          <w:lang w:eastAsia="fr-FR"/>
        </w:rPr>
        <w:t>C’est aussi rendre grâce pour la liberté qui nous est donnée : le trajet n’est pas lisse :</w:t>
      </w:r>
    </w:p>
    <w:p w:rsidR="004A7945" w:rsidRPr="004A7945" w:rsidRDefault="004A7945" w:rsidP="004A7945">
      <w:pPr>
        <w:shd w:val="clear" w:color="auto" w:fill="FFFFFF"/>
        <w:spacing w:after="0" w:line="240" w:lineRule="auto"/>
        <w:jc w:val="both"/>
        <w:rPr>
          <w:rFonts w:ascii="Helvetica" w:eastAsia="Times New Roman" w:hAnsi="Helvetica" w:cs="Helvetica"/>
          <w:color w:val="1D2228"/>
          <w:sz w:val="20"/>
          <w:szCs w:val="20"/>
          <w:lang w:eastAsia="fr-FR"/>
        </w:rPr>
      </w:pPr>
      <w:r w:rsidRPr="004A7945">
        <w:rPr>
          <w:rFonts w:ascii="Helvetica" w:eastAsia="Times New Roman" w:hAnsi="Helvetica" w:cs="Helvetica"/>
          <w:color w:val="1D2228"/>
          <w:sz w:val="20"/>
          <w:szCs w:val="20"/>
          <w:lang w:eastAsia="fr-FR"/>
        </w:rPr>
        <w:t>La pluie : 99% du temps, c’est dur mais 1% permet de se dire que c’est bon pour les plantes, les nappes phréatiques, les fleurs et les fruits</w:t>
      </w:r>
    </w:p>
    <w:p w:rsidR="004A7945" w:rsidRPr="004A7945" w:rsidRDefault="004A7945" w:rsidP="004A7945">
      <w:pPr>
        <w:shd w:val="clear" w:color="auto" w:fill="FFFFFF"/>
        <w:spacing w:after="0" w:line="240" w:lineRule="auto"/>
        <w:jc w:val="both"/>
        <w:rPr>
          <w:rFonts w:ascii="Helvetica" w:eastAsia="Times New Roman" w:hAnsi="Helvetica" w:cs="Helvetica"/>
          <w:color w:val="1D2228"/>
          <w:sz w:val="20"/>
          <w:szCs w:val="20"/>
          <w:lang w:eastAsia="fr-FR"/>
        </w:rPr>
      </w:pPr>
      <w:r w:rsidRPr="004A7945">
        <w:rPr>
          <w:rFonts w:ascii="Helvetica" w:eastAsia="Times New Roman" w:hAnsi="Helvetica" w:cs="Helvetica"/>
          <w:color w:val="1D2228"/>
          <w:sz w:val="20"/>
          <w:szCs w:val="20"/>
          <w:lang w:eastAsia="fr-FR"/>
        </w:rPr>
        <w:t>Le vent : pourvu qu’il ne change pas de sens au retour si on l’a de face à l’aller !</w:t>
      </w:r>
    </w:p>
    <w:p w:rsidR="004A7945" w:rsidRPr="004A7945" w:rsidRDefault="004A7945" w:rsidP="004A7945">
      <w:pPr>
        <w:shd w:val="clear" w:color="auto" w:fill="FFFFFF"/>
        <w:spacing w:after="0" w:line="240" w:lineRule="auto"/>
        <w:jc w:val="both"/>
        <w:rPr>
          <w:rFonts w:ascii="Helvetica" w:eastAsia="Times New Roman" w:hAnsi="Helvetica" w:cs="Helvetica"/>
          <w:color w:val="1D2228"/>
          <w:sz w:val="20"/>
          <w:szCs w:val="20"/>
          <w:lang w:eastAsia="fr-FR"/>
        </w:rPr>
      </w:pPr>
      <w:r w:rsidRPr="004A7945">
        <w:rPr>
          <w:rFonts w:ascii="Helvetica" w:eastAsia="Times New Roman" w:hAnsi="Helvetica" w:cs="Helvetica"/>
          <w:color w:val="1D2228"/>
          <w:sz w:val="20"/>
          <w:szCs w:val="20"/>
          <w:lang w:eastAsia="fr-FR"/>
        </w:rPr>
        <w:t>Le soleil qui nous éclaire et nous réchauffe</w:t>
      </w:r>
    </w:p>
    <w:p w:rsidR="004A7945" w:rsidRPr="004A7945" w:rsidRDefault="004A7945" w:rsidP="004A7945">
      <w:pPr>
        <w:shd w:val="clear" w:color="auto" w:fill="FFFFFF"/>
        <w:spacing w:after="0" w:line="240" w:lineRule="auto"/>
        <w:jc w:val="both"/>
        <w:rPr>
          <w:rFonts w:ascii="Helvetica" w:eastAsia="Times New Roman" w:hAnsi="Helvetica" w:cs="Helvetica"/>
          <w:color w:val="1D2228"/>
          <w:sz w:val="20"/>
          <w:szCs w:val="20"/>
          <w:lang w:eastAsia="fr-FR"/>
        </w:rPr>
      </w:pPr>
      <w:r w:rsidRPr="004A7945">
        <w:rPr>
          <w:rFonts w:ascii="Helvetica" w:eastAsia="Times New Roman" w:hAnsi="Helvetica" w:cs="Helvetica"/>
          <w:color w:val="1D2228"/>
          <w:sz w:val="20"/>
          <w:szCs w:val="20"/>
          <w:lang w:eastAsia="fr-FR"/>
        </w:rPr>
        <w:t>Le relief</w:t>
      </w:r>
      <w:proofErr w:type="gramStart"/>
      <w:r w:rsidRPr="004A7945">
        <w:rPr>
          <w:rFonts w:ascii="Helvetica" w:eastAsia="Times New Roman" w:hAnsi="Helvetica" w:cs="Helvetica"/>
          <w:color w:val="1D2228"/>
          <w:sz w:val="20"/>
          <w:szCs w:val="20"/>
          <w:lang w:eastAsia="fr-FR"/>
        </w:rPr>
        <w:t>  :</w:t>
      </w:r>
      <w:proofErr w:type="gramEnd"/>
      <w:r w:rsidRPr="004A7945">
        <w:rPr>
          <w:rFonts w:ascii="Helvetica" w:eastAsia="Times New Roman" w:hAnsi="Helvetica" w:cs="Helvetica"/>
          <w:color w:val="1D2228"/>
          <w:sz w:val="20"/>
          <w:szCs w:val="20"/>
          <w:lang w:eastAsia="fr-FR"/>
        </w:rPr>
        <w:t xml:space="preserve"> pousser sur les pédales dans les côtes, mais dans la majorité des cas, après les côtes, il y a une descente</w:t>
      </w:r>
    </w:p>
    <w:p w:rsidR="004A7945" w:rsidRPr="004A7945" w:rsidRDefault="004A7945" w:rsidP="004A7945">
      <w:pPr>
        <w:shd w:val="clear" w:color="auto" w:fill="FFFFFF"/>
        <w:spacing w:after="0" w:line="240" w:lineRule="auto"/>
        <w:jc w:val="both"/>
        <w:rPr>
          <w:rFonts w:ascii="Helvetica" w:eastAsia="Times New Roman" w:hAnsi="Helvetica" w:cs="Helvetica"/>
          <w:color w:val="1D2228"/>
          <w:sz w:val="20"/>
          <w:szCs w:val="20"/>
          <w:lang w:eastAsia="fr-FR"/>
        </w:rPr>
      </w:pPr>
      <w:r w:rsidRPr="004A7945">
        <w:rPr>
          <w:rFonts w:ascii="Helvetica" w:eastAsia="Times New Roman" w:hAnsi="Helvetica" w:cs="Helvetica"/>
          <w:color w:val="1D2228"/>
          <w:sz w:val="20"/>
          <w:szCs w:val="20"/>
          <w:lang w:eastAsia="fr-FR"/>
        </w:rPr>
        <w:t>Les jours qui rallongent ou diminuent</w:t>
      </w:r>
    </w:p>
    <w:p w:rsidR="004A7945" w:rsidRPr="004A7945" w:rsidRDefault="004A7945" w:rsidP="004A7945">
      <w:pPr>
        <w:shd w:val="clear" w:color="auto" w:fill="FFFFFF"/>
        <w:spacing w:after="0" w:line="240" w:lineRule="auto"/>
        <w:jc w:val="both"/>
        <w:rPr>
          <w:rFonts w:ascii="Helvetica" w:eastAsia="Times New Roman" w:hAnsi="Helvetica" w:cs="Helvetica"/>
          <w:color w:val="1D2228"/>
          <w:sz w:val="20"/>
          <w:szCs w:val="20"/>
          <w:lang w:eastAsia="fr-FR"/>
        </w:rPr>
      </w:pPr>
    </w:p>
    <w:p w:rsidR="004A7945" w:rsidRPr="004A7945" w:rsidRDefault="004A7945" w:rsidP="004A7945">
      <w:pPr>
        <w:shd w:val="clear" w:color="auto" w:fill="FFFFFF"/>
        <w:spacing w:after="0" w:line="240" w:lineRule="auto"/>
        <w:jc w:val="both"/>
        <w:rPr>
          <w:rFonts w:ascii="Helvetica" w:eastAsia="Times New Roman" w:hAnsi="Helvetica" w:cs="Helvetica"/>
          <w:color w:val="1D2228"/>
          <w:sz w:val="20"/>
          <w:szCs w:val="20"/>
          <w:lang w:eastAsia="fr-FR"/>
        </w:rPr>
      </w:pPr>
      <w:r w:rsidRPr="004A7945">
        <w:rPr>
          <w:rFonts w:ascii="Helvetica" w:eastAsia="Times New Roman" w:hAnsi="Helvetica" w:cs="Helvetica"/>
          <w:color w:val="1D2228"/>
          <w:sz w:val="20"/>
          <w:szCs w:val="20"/>
          <w:lang w:eastAsia="fr-FR"/>
        </w:rPr>
        <w:t>=&gt; tous ces éléments sont à l’image de la vie :</w:t>
      </w:r>
      <w:proofErr w:type="gramStart"/>
      <w:r w:rsidRPr="004A7945">
        <w:rPr>
          <w:rFonts w:ascii="Helvetica" w:eastAsia="Times New Roman" w:hAnsi="Helvetica" w:cs="Helvetica"/>
          <w:color w:val="1D2228"/>
          <w:sz w:val="20"/>
          <w:szCs w:val="20"/>
          <w:lang w:eastAsia="fr-FR"/>
        </w:rPr>
        <w:t>  nous</w:t>
      </w:r>
      <w:proofErr w:type="gramEnd"/>
      <w:r w:rsidRPr="004A7945">
        <w:rPr>
          <w:rFonts w:ascii="Helvetica" w:eastAsia="Times New Roman" w:hAnsi="Helvetica" w:cs="Helvetica"/>
          <w:color w:val="1D2228"/>
          <w:sz w:val="20"/>
          <w:szCs w:val="20"/>
          <w:lang w:eastAsia="fr-FR"/>
        </w:rPr>
        <w:t xml:space="preserve"> sommes parfois en descente, sous le soleil, avec le vent dans le dos, puis à d’autres moments de la vie il pleut, les côtes sont nombreuses et le vent est de face : dans ces cas là, je vous assure que la prière est plus forte et intense….et j’avoue que je râle aussi si c’est dur ! Et  finalement on arrive toujours à bon port</w:t>
      </w:r>
    </w:p>
    <w:p w:rsidR="004A7945" w:rsidRPr="004A7945" w:rsidRDefault="004A7945" w:rsidP="004A7945">
      <w:pPr>
        <w:shd w:val="clear" w:color="auto" w:fill="FFFFFF"/>
        <w:spacing w:after="0" w:line="240" w:lineRule="auto"/>
        <w:jc w:val="both"/>
        <w:rPr>
          <w:rFonts w:ascii="Helvetica" w:eastAsia="Times New Roman" w:hAnsi="Helvetica" w:cs="Helvetica"/>
          <w:color w:val="1D2228"/>
          <w:sz w:val="20"/>
          <w:szCs w:val="20"/>
          <w:lang w:eastAsia="fr-FR"/>
        </w:rPr>
      </w:pPr>
    </w:p>
    <w:p w:rsidR="004A7945" w:rsidRPr="004A7945" w:rsidRDefault="004A7945" w:rsidP="004A7945">
      <w:pPr>
        <w:shd w:val="clear" w:color="auto" w:fill="FFFFFF"/>
        <w:spacing w:after="0" w:line="240" w:lineRule="auto"/>
        <w:jc w:val="both"/>
        <w:rPr>
          <w:rFonts w:ascii="Helvetica" w:eastAsia="Times New Roman" w:hAnsi="Helvetica" w:cs="Helvetica"/>
          <w:b/>
          <w:color w:val="1D2228"/>
          <w:sz w:val="20"/>
          <w:szCs w:val="20"/>
          <w:lang w:eastAsia="fr-FR"/>
        </w:rPr>
      </w:pPr>
      <w:r w:rsidRPr="004A7945">
        <w:rPr>
          <w:rFonts w:ascii="Helvetica" w:eastAsia="Times New Roman" w:hAnsi="Helvetica" w:cs="Helvetica"/>
          <w:b/>
          <w:color w:val="1D2228"/>
          <w:sz w:val="20"/>
          <w:szCs w:val="20"/>
          <w:lang w:eastAsia="fr-FR"/>
        </w:rPr>
        <w:t>3. Pourquoi nous le faisons ?</w:t>
      </w:r>
    </w:p>
    <w:p w:rsidR="004A7945" w:rsidRPr="004A7945" w:rsidRDefault="004A7945" w:rsidP="004A7945">
      <w:pPr>
        <w:shd w:val="clear" w:color="auto" w:fill="FFFFFF"/>
        <w:spacing w:after="0" w:line="240" w:lineRule="auto"/>
        <w:jc w:val="both"/>
        <w:rPr>
          <w:rFonts w:ascii="Helvetica" w:eastAsia="Times New Roman" w:hAnsi="Helvetica" w:cs="Helvetica"/>
          <w:color w:val="1D2228"/>
          <w:sz w:val="20"/>
          <w:szCs w:val="20"/>
          <w:lang w:eastAsia="fr-FR"/>
        </w:rPr>
      </w:pPr>
      <w:r w:rsidRPr="004A7945">
        <w:rPr>
          <w:rFonts w:ascii="Helvetica" w:eastAsia="Times New Roman" w:hAnsi="Helvetica" w:cs="Helvetica"/>
          <w:color w:val="1D2228"/>
          <w:sz w:val="20"/>
          <w:szCs w:val="20"/>
          <w:lang w:eastAsia="fr-FR"/>
        </w:rPr>
        <w:t>Raison physique au départ : sympa de se sentir en forme, de se fixer des défis avec les enfants</w:t>
      </w:r>
    </w:p>
    <w:p w:rsidR="004A7945" w:rsidRPr="004A7945" w:rsidRDefault="004A7945" w:rsidP="004A7945">
      <w:pPr>
        <w:shd w:val="clear" w:color="auto" w:fill="FFFFFF"/>
        <w:spacing w:after="0" w:line="240" w:lineRule="auto"/>
        <w:jc w:val="both"/>
        <w:rPr>
          <w:rFonts w:ascii="Helvetica" w:eastAsia="Times New Roman" w:hAnsi="Helvetica" w:cs="Helvetica"/>
          <w:color w:val="1D2228"/>
          <w:sz w:val="20"/>
          <w:szCs w:val="20"/>
          <w:lang w:eastAsia="fr-FR"/>
        </w:rPr>
      </w:pPr>
      <w:r w:rsidRPr="004A7945">
        <w:rPr>
          <w:rFonts w:ascii="Helvetica" w:eastAsia="Times New Roman" w:hAnsi="Helvetica" w:cs="Helvetica"/>
          <w:color w:val="1D2228"/>
          <w:sz w:val="20"/>
          <w:szCs w:val="20"/>
          <w:lang w:eastAsia="fr-FR"/>
        </w:rPr>
        <w:t>Raison économique et écologique</w:t>
      </w:r>
      <w:proofErr w:type="gramStart"/>
      <w:r w:rsidRPr="004A7945">
        <w:rPr>
          <w:rFonts w:ascii="Helvetica" w:eastAsia="Times New Roman" w:hAnsi="Helvetica" w:cs="Helvetica"/>
          <w:color w:val="1D2228"/>
          <w:sz w:val="20"/>
          <w:szCs w:val="20"/>
          <w:lang w:eastAsia="fr-FR"/>
        </w:rPr>
        <w:t>  :</w:t>
      </w:r>
      <w:proofErr w:type="gramEnd"/>
      <w:r w:rsidRPr="004A7945">
        <w:rPr>
          <w:rFonts w:ascii="Helvetica" w:eastAsia="Times New Roman" w:hAnsi="Helvetica" w:cs="Helvetica"/>
          <w:color w:val="1D2228"/>
          <w:sz w:val="20"/>
          <w:szCs w:val="20"/>
          <w:lang w:eastAsia="fr-FR"/>
        </w:rPr>
        <w:t xml:space="preserve"> cela ne pollue pas et à l’instar de ce que dit Mère Teresa : “Nous réalisons que ce que nous accomplissons n'est qu'une goutte d'eau dans l'océan, mais si cette goutte n'existait pas dans l'océan, elle manquerait.”- </w:t>
      </w:r>
    </w:p>
    <w:p w:rsidR="004A7945" w:rsidRPr="004A7945" w:rsidRDefault="004A7945" w:rsidP="004A7945">
      <w:pPr>
        <w:shd w:val="clear" w:color="auto" w:fill="FFFFFF"/>
        <w:spacing w:after="0" w:line="240" w:lineRule="auto"/>
        <w:jc w:val="both"/>
        <w:rPr>
          <w:rFonts w:ascii="Helvetica" w:eastAsia="Times New Roman" w:hAnsi="Helvetica" w:cs="Helvetica"/>
          <w:color w:val="1D2228"/>
          <w:sz w:val="20"/>
          <w:szCs w:val="20"/>
          <w:lang w:eastAsia="fr-FR"/>
        </w:rPr>
      </w:pPr>
      <w:r w:rsidRPr="004A7945">
        <w:rPr>
          <w:rFonts w:ascii="Helvetica" w:eastAsia="Times New Roman" w:hAnsi="Helvetica" w:cs="Helvetica"/>
          <w:color w:val="1D2228"/>
          <w:sz w:val="20"/>
          <w:szCs w:val="20"/>
          <w:lang w:eastAsia="fr-FR"/>
        </w:rPr>
        <w:t>Raison pour l’âme : prendre le temps de penser à Dieu et aux autres : vous me direz : la prière peut être faite dans sa voiture mais on a moins de chance de s’énerver sur son voisin comme c’est souvent le cas</w:t>
      </w:r>
    </w:p>
    <w:p w:rsidR="004A7945" w:rsidRPr="004A7945" w:rsidRDefault="004A7945" w:rsidP="004A7945">
      <w:pPr>
        <w:shd w:val="clear" w:color="auto" w:fill="FFFFFF"/>
        <w:spacing w:after="0" w:line="240" w:lineRule="auto"/>
        <w:jc w:val="both"/>
        <w:rPr>
          <w:rFonts w:ascii="Helvetica" w:eastAsia="Times New Roman" w:hAnsi="Helvetica" w:cs="Helvetica"/>
          <w:color w:val="1D2228"/>
          <w:sz w:val="20"/>
          <w:szCs w:val="20"/>
          <w:lang w:eastAsia="fr-FR"/>
        </w:rPr>
      </w:pPr>
      <w:r w:rsidRPr="004A7945">
        <w:rPr>
          <w:rFonts w:ascii="Helvetica" w:eastAsia="Times New Roman" w:hAnsi="Helvetica" w:cs="Helvetica"/>
          <w:color w:val="1D2228"/>
          <w:sz w:val="20"/>
          <w:szCs w:val="20"/>
          <w:lang w:eastAsia="fr-FR"/>
        </w:rPr>
        <w:t> </w:t>
      </w:r>
    </w:p>
    <w:p w:rsidR="004A7945" w:rsidRPr="004A7945" w:rsidRDefault="004A7945" w:rsidP="004A7945">
      <w:pPr>
        <w:shd w:val="clear" w:color="auto" w:fill="FFFFFF"/>
        <w:spacing w:after="0" w:line="240" w:lineRule="auto"/>
        <w:jc w:val="both"/>
        <w:rPr>
          <w:rFonts w:ascii="Helvetica" w:eastAsia="Times New Roman" w:hAnsi="Helvetica" w:cs="Helvetica"/>
          <w:color w:val="1D2228"/>
          <w:sz w:val="20"/>
          <w:szCs w:val="20"/>
          <w:lang w:eastAsia="fr-FR"/>
        </w:rPr>
      </w:pPr>
    </w:p>
    <w:p w:rsidR="004A7945" w:rsidRPr="004A7945" w:rsidRDefault="004A7945" w:rsidP="004A7945">
      <w:pPr>
        <w:shd w:val="clear" w:color="auto" w:fill="FFFFFF"/>
        <w:spacing w:after="0" w:line="240" w:lineRule="auto"/>
        <w:jc w:val="both"/>
        <w:rPr>
          <w:rFonts w:ascii="Helvetica" w:eastAsia="Times New Roman" w:hAnsi="Helvetica" w:cs="Helvetica"/>
          <w:color w:val="1D2228"/>
          <w:sz w:val="20"/>
          <w:szCs w:val="20"/>
          <w:lang w:eastAsia="fr-FR"/>
        </w:rPr>
      </w:pPr>
      <w:r w:rsidRPr="004A7945">
        <w:rPr>
          <w:rFonts w:ascii="Helvetica" w:eastAsia="Times New Roman" w:hAnsi="Helvetica" w:cs="Helvetica"/>
          <w:color w:val="1D2228"/>
          <w:sz w:val="20"/>
          <w:szCs w:val="20"/>
          <w:lang w:eastAsia="fr-FR"/>
        </w:rPr>
        <w:t>En conclusion, je reprendrai la citation d’un ancien champion cycliste belge Eddy Merckx, figurant sur la petite image de ma profession de foi, “C’est Jésus qui est ma force dans la Vie”</w:t>
      </w:r>
    </w:p>
    <w:p w:rsidR="004A7945" w:rsidRPr="004A7945" w:rsidRDefault="004A7945" w:rsidP="004A7945">
      <w:pPr>
        <w:shd w:val="clear" w:color="auto" w:fill="FFFFFF"/>
        <w:spacing w:after="0" w:line="240" w:lineRule="auto"/>
        <w:jc w:val="both"/>
        <w:rPr>
          <w:rFonts w:ascii="Helvetica" w:eastAsia="Times New Roman" w:hAnsi="Helvetica" w:cs="Helvetica"/>
          <w:color w:val="1D2228"/>
          <w:sz w:val="20"/>
          <w:szCs w:val="20"/>
          <w:lang w:eastAsia="fr-FR"/>
        </w:rPr>
      </w:pPr>
      <w:r w:rsidRPr="004A7945">
        <w:rPr>
          <w:rFonts w:ascii="Helvetica" w:eastAsia="Times New Roman" w:hAnsi="Helvetica" w:cs="Helvetica"/>
          <w:color w:val="1D2228"/>
          <w:sz w:val="20"/>
          <w:szCs w:val="20"/>
          <w:lang w:eastAsia="fr-FR"/>
        </w:rPr>
        <w:t>Il témoignait aussi en écrivant  “ la prière est un peu le contrôle de ravitaillement où l’on reprend des forces pour reprendre la route, et la communion procure la force de vivre et de conserver sa place dans le peloton”*  </w:t>
      </w:r>
    </w:p>
    <w:p w:rsidR="004A7945" w:rsidRPr="004A7945" w:rsidRDefault="004A7945" w:rsidP="004A7945">
      <w:pPr>
        <w:shd w:val="clear" w:color="auto" w:fill="FFFFFF"/>
        <w:spacing w:after="0" w:line="240" w:lineRule="auto"/>
        <w:jc w:val="both"/>
        <w:rPr>
          <w:rFonts w:ascii="Helvetica" w:eastAsia="Times New Roman" w:hAnsi="Helvetica" w:cs="Helvetica"/>
          <w:color w:val="1D2228"/>
          <w:sz w:val="20"/>
          <w:szCs w:val="20"/>
          <w:lang w:eastAsia="fr-FR"/>
        </w:rPr>
      </w:pPr>
    </w:p>
    <w:p w:rsidR="004A7945" w:rsidRPr="004A7945" w:rsidRDefault="004A7945" w:rsidP="004A7945">
      <w:pPr>
        <w:shd w:val="clear" w:color="auto" w:fill="FFFFFF"/>
        <w:spacing w:after="0" w:line="240" w:lineRule="auto"/>
        <w:jc w:val="both"/>
        <w:rPr>
          <w:rFonts w:ascii="Helvetica" w:eastAsia="Times New Roman" w:hAnsi="Helvetica" w:cs="Helvetica"/>
          <w:color w:val="1D2228"/>
          <w:sz w:val="20"/>
          <w:szCs w:val="20"/>
          <w:lang w:eastAsia="fr-FR"/>
        </w:rPr>
      </w:pPr>
      <w:r w:rsidRPr="004A7945">
        <w:rPr>
          <w:rFonts w:ascii="Helvetica" w:eastAsia="Times New Roman" w:hAnsi="Helvetica" w:cs="Helvetica"/>
          <w:color w:val="1D2228"/>
          <w:sz w:val="20"/>
          <w:szCs w:val="20"/>
          <w:lang w:eastAsia="fr-FR"/>
        </w:rPr>
        <w:t>Merci pour votre écoute</w:t>
      </w:r>
    </w:p>
    <w:p w:rsidR="004A7945" w:rsidRPr="004A7945" w:rsidRDefault="004A7945" w:rsidP="004A7945">
      <w:pPr>
        <w:shd w:val="clear" w:color="auto" w:fill="FFFFFF"/>
        <w:spacing w:after="0" w:line="240" w:lineRule="auto"/>
        <w:jc w:val="both"/>
        <w:rPr>
          <w:rFonts w:ascii="Helvetica" w:eastAsia="Times New Roman" w:hAnsi="Helvetica" w:cs="Helvetica"/>
          <w:color w:val="1D2228"/>
          <w:sz w:val="20"/>
          <w:szCs w:val="20"/>
          <w:lang w:eastAsia="fr-FR"/>
        </w:rPr>
      </w:pPr>
    </w:p>
    <w:p w:rsidR="004A7945" w:rsidRPr="004A7945" w:rsidRDefault="004A7945" w:rsidP="004A7945">
      <w:pPr>
        <w:shd w:val="clear" w:color="auto" w:fill="FFFFFF"/>
        <w:spacing w:after="0" w:line="240" w:lineRule="auto"/>
        <w:jc w:val="both"/>
        <w:rPr>
          <w:rFonts w:ascii="Helvetica" w:eastAsia="Times New Roman" w:hAnsi="Helvetica" w:cs="Helvetica"/>
          <w:color w:val="1D2228"/>
          <w:sz w:val="20"/>
          <w:szCs w:val="20"/>
          <w:lang w:eastAsia="fr-FR"/>
        </w:rPr>
      </w:pPr>
    </w:p>
    <w:p w:rsidR="004A7945" w:rsidRPr="004A7945" w:rsidRDefault="004A7945" w:rsidP="004A7945">
      <w:pPr>
        <w:shd w:val="clear" w:color="auto" w:fill="FFFFFF"/>
        <w:spacing w:after="0" w:line="240" w:lineRule="auto"/>
        <w:jc w:val="both"/>
        <w:rPr>
          <w:rFonts w:ascii="Helvetica" w:eastAsia="Times New Roman" w:hAnsi="Helvetica" w:cs="Helvetica"/>
          <w:color w:val="1D2228"/>
          <w:sz w:val="20"/>
          <w:szCs w:val="20"/>
          <w:lang w:eastAsia="fr-FR"/>
        </w:rPr>
      </w:pPr>
      <w:r w:rsidRPr="004A7945">
        <w:rPr>
          <w:rFonts w:ascii="Helvetica" w:eastAsia="Times New Roman" w:hAnsi="Helvetica" w:cs="Helvetica"/>
          <w:color w:val="1D2228"/>
          <w:sz w:val="20"/>
          <w:szCs w:val="20"/>
          <w:lang w:eastAsia="fr-FR"/>
        </w:rPr>
        <w:t xml:space="preserve">*(Eddy Merckx, lettre à l'aumônier d’un collège catholique de Bilbao, cité dans la revue France Catholique </w:t>
      </w:r>
      <w:proofErr w:type="spellStart"/>
      <w:r w:rsidRPr="004A7945">
        <w:rPr>
          <w:rFonts w:ascii="Helvetica" w:eastAsia="Times New Roman" w:hAnsi="Helvetica" w:cs="Helvetica"/>
          <w:color w:val="1D2228"/>
          <w:sz w:val="20"/>
          <w:szCs w:val="20"/>
          <w:lang w:eastAsia="fr-FR"/>
        </w:rPr>
        <w:t>Ecclesia</w:t>
      </w:r>
      <w:proofErr w:type="spellEnd"/>
      <w:r w:rsidRPr="004A7945">
        <w:rPr>
          <w:rFonts w:ascii="Helvetica" w:eastAsia="Times New Roman" w:hAnsi="Helvetica" w:cs="Helvetica"/>
          <w:color w:val="1D2228"/>
          <w:sz w:val="20"/>
          <w:szCs w:val="20"/>
          <w:lang w:eastAsia="fr-FR"/>
        </w:rPr>
        <w:t xml:space="preserve"> N°1149 du 20 septembre 1974)</w:t>
      </w:r>
    </w:p>
    <w:p w:rsidR="00A90243" w:rsidRPr="004A7945" w:rsidRDefault="00A90243" w:rsidP="004A7945">
      <w:pPr>
        <w:jc w:val="both"/>
        <w:rPr>
          <w:sz w:val="20"/>
          <w:szCs w:val="20"/>
        </w:rPr>
      </w:pPr>
    </w:p>
    <w:sectPr w:rsidR="00A90243" w:rsidRPr="004A7945" w:rsidSect="004A7945">
      <w:pgSz w:w="11906" w:h="16838"/>
      <w:pgMar w:top="851"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drawingGridHorizontalSpacing w:val="110"/>
  <w:displayHorizontalDrawingGridEvery w:val="2"/>
  <w:characterSpacingControl w:val="doNotCompress"/>
  <w:savePreviewPicture/>
  <w:compat/>
  <w:rsids>
    <w:rsidRoot w:val="004A7945"/>
    <w:rsid w:val="00487583"/>
    <w:rsid w:val="004A7945"/>
    <w:rsid w:val="00A9024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24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yiv7733854287">
    <w:name w:val="yiv7733854287"/>
    <w:basedOn w:val="Normal"/>
    <w:rsid w:val="004A794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4A7945"/>
    <w:pPr>
      <w:ind w:left="720"/>
      <w:contextualSpacing/>
    </w:pPr>
  </w:style>
</w:styles>
</file>

<file path=word/webSettings.xml><?xml version="1.0" encoding="utf-8"?>
<w:webSettings xmlns:r="http://schemas.openxmlformats.org/officeDocument/2006/relationships" xmlns:w="http://schemas.openxmlformats.org/wordprocessingml/2006/main">
  <w:divs>
    <w:div w:id="73813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766</Words>
  <Characters>4219</Characters>
  <Application>Microsoft Office Word</Application>
  <DocSecurity>0</DocSecurity>
  <Lines>35</Lines>
  <Paragraphs>9</Paragraphs>
  <ScaleCrop>false</ScaleCrop>
  <Company>Microsoft</Company>
  <LinksUpToDate>false</LinksUpToDate>
  <CharactersWithSpaces>4976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dc:creator>
  <cp:lastModifiedBy>agnes</cp:lastModifiedBy>
  <cp:revision>2</cp:revision>
  <dcterms:created xsi:type="dcterms:W3CDTF">2020-03-16T17:11:00Z</dcterms:created>
  <dcterms:modified xsi:type="dcterms:W3CDTF">2020-03-16T17:19:00Z</dcterms:modified>
</cp:coreProperties>
</file>