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03" w:rsidRDefault="00B5539D">
      <w:pPr>
        <w:pStyle w:val="Corps"/>
        <w:rPr>
          <w:rStyle w:val="Aucun"/>
          <w:i/>
          <w:iCs/>
          <w:sz w:val="18"/>
          <w:szCs w:val="18"/>
        </w:rPr>
      </w:pPr>
      <w:proofErr w:type="gramStart"/>
      <w:r>
        <w:t xml:space="preserve">2019 homélie Toussaint (C) </w:t>
      </w:r>
      <w:r>
        <w:tab/>
        <w:t>1° Novembre</w:t>
      </w:r>
      <w:r>
        <w:tab/>
      </w:r>
      <w:r>
        <w:tab/>
      </w:r>
      <w:proofErr w:type="gramEnd"/>
      <w:r>
        <w:rPr>
          <w:rStyle w:val="Aucun"/>
          <w:i/>
          <w:iCs/>
          <w:sz w:val="18"/>
          <w:szCs w:val="18"/>
        </w:rPr>
        <w:tab/>
      </w:r>
      <w:proofErr w:type="spellStart"/>
      <w:r>
        <w:rPr>
          <w:rStyle w:val="Aucun"/>
          <w:i/>
          <w:iCs/>
          <w:sz w:val="18"/>
          <w:szCs w:val="18"/>
        </w:rPr>
        <w:t>Ap</w:t>
      </w:r>
      <w:proofErr w:type="spellEnd"/>
      <w:r>
        <w:rPr>
          <w:rStyle w:val="Aucun"/>
          <w:i/>
          <w:iCs/>
          <w:sz w:val="18"/>
          <w:szCs w:val="18"/>
        </w:rPr>
        <w:t xml:space="preserve">. 7. 2-14 + 1 </w:t>
      </w:r>
      <w:proofErr w:type="spellStart"/>
      <w:r>
        <w:rPr>
          <w:rStyle w:val="Aucun"/>
          <w:i/>
          <w:iCs/>
          <w:sz w:val="18"/>
          <w:szCs w:val="18"/>
        </w:rPr>
        <w:t>Jn</w:t>
      </w:r>
      <w:proofErr w:type="spellEnd"/>
      <w:r>
        <w:rPr>
          <w:rStyle w:val="Aucun"/>
          <w:i/>
          <w:iCs/>
          <w:sz w:val="18"/>
          <w:szCs w:val="18"/>
        </w:rPr>
        <w:t xml:space="preserve"> 3. 21-13 + Mt 5. 1-12</w:t>
      </w:r>
    </w:p>
    <w:p w:rsidR="00047A03" w:rsidRDefault="00047A03">
      <w:pPr>
        <w:pStyle w:val="Corps"/>
        <w:rPr>
          <w:rStyle w:val="Aucun"/>
          <w:i/>
          <w:iCs/>
          <w:sz w:val="18"/>
          <w:szCs w:val="18"/>
        </w:rPr>
      </w:pPr>
    </w:p>
    <w:p w:rsidR="00047A03" w:rsidRDefault="00047A03">
      <w:pPr>
        <w:pStyle w:val="Corps"/>
        <w:rPr>
          <w:rStyle w:val="Aucun"/>
          <w:i/>
          <w:iCs/>
          <w:sz w:val="18"/>
          <w:szCs w:val="18"/>
        </w:rPr>
      </w:pPr>
    </w:p>
    <w:p w:rsidR="00047A03" w:rsidRDefault="00B5539D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Dans l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Evangile un mot revient comme un </w:t>
      </w:r>
      <w:proofErr w:type="gram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leitmotive</w:t>
      </w:r>
      <w:proofErr w:type="gram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Heureux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! Cette f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te de tous les saints nous rappelle que Bonheur et Saintet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vont ensemble, et qu'ils sont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la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port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 de tous.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« À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la saintet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,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disait m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re Teresa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 nous y sommes tous destin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s, toi, moi et tous les autres. C'est une 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che ais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e, car en apprenant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aimer, nous apprenons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à ê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tre saints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»</w:t>
      </w:r>
    </w:p>
    <w:p w:rsidR="00047A03" w:rsidRDefault="00B5539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A la suite de J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sus,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les saints nous montrent le chemin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praticable de la saintet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.</w:t>
      </w: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La f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te d'aujourd'hui renouvelle donc en nous le d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sir d'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tre des saints, de vivre comme les saints.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Le Pape Fran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ois, dans son l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Exhortation Apostolique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appel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la Saintet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dans le monde actuel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en mars 2018,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crit :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 « 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Nous sommes tous appel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à ê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tre des saints en vivant avec amour et en offrant un 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moignage personnel dans nos occupations quotidiennes, l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o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ù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chacun se trouve.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 » 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Prenons donc soin de la petite graine de saintet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que nous avons re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u</w:t>
      </w:r>
      <w:r w:rsidR="0008659E"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e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 le jour de notre bapt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me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 qu'elle devienne un grand arbre pour notre joie et celle de ceux qui sont proches de toi.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La saintet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n'est pas un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privil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ge</w:t>
      </w:r>
      <w:proofErr w:type="spellEnd"/>
      <w:r w:rsidR="0008659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mais un appel pour tous. Elle est joyeuse et fleurit au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coeur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de nos maisons, de nos familles.</w:t>
      </w: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La saintet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 un Nom, un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Visage, celui de J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sus.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Les saint l'ont suivi de tout leur </w:t>
      </w:r>
      <w:proofErr w:type="spellStart"/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coeur</w:t>
      </w:r>
      <w:proofErr w:type="spellEnd"/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, sans conditions, ni hypocrisie...ils ont pass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leur vie au service des autres, ils ont support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les souffrances, et les adversit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s sans haine, en r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pondant au mal par le bien, en r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pandant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 la Paix, et la Joie.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crit le Pape Fran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ois,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Au jour de notre bapt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me nous avons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t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plong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s dans la mort et la r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surrection du Christ,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 nous avons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t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purifi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s du p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et sommes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n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la vie d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enfants de Dieu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. En vertu de ce bapt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me, s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aint Paul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appelle les chr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tiens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: les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“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saints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”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’</w:t>
      </w:r>
      <w:r w:rsidR="0008659E"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accueil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 de cette vie divine en nous est le point de d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part. 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D351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Le point d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arriv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e, nous l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avons dans la deuxi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me lecture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Lorsque le Fils de Dieu para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tra, nous serons semblables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lui, parce que nous le verrons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tel qu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il est.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Jean nous invite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contempler la grandeur de cet amour dont le P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re nous a combl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s :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Nous sommes enfants de Dieu, mais ce que nous serons ne para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t encore pleinement.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 »</w:t>
      </w:r>
    </w:p>
    <w:p w:rsidR="00047A03" w:rsidRDefault="00047A03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D351D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Laissons la gr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ce de notre bapt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me se d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ployer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en nous de mani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re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ce que nous puissions dire avec saint Paul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«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Ce n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est plus moi qui vis, c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est le Christ qui vit en moi.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 »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Du jour de notre bapt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me au jour du face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face, se d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ploie notre vie chr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tienne, et s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actualise la saintet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que Dieu veut nous donner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. 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D351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Nous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comprenons alors mieux que J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sus dise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: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 « 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Heureux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!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 Dieu veut notre bonheur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 à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travers toutes les situations et tous les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nements de nos vies. Les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B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atitudes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ne sont pas simplement un code moral, ou un id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al, une sagesse de vie. Elles sont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une b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n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dicti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on de Dieu sur notre humanit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, un appel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esp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rance.</w:t>
      </w: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lastRenderedPageBreak/>
        <w:t>« 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Le d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fi, c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est de vivre son propre engagement de fa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on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ce que les efforts aient un sens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vang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lique et nous identifient toujours davantage avec J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sus Christ.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Pape Fran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ois 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Les B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atitudes sont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comme un condens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de la vie chr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tienne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et nous invitent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faire n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ô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tre l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attitude du Christ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travers tous les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nements de notre vie :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Laisse la gr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ce de ton bapt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me porter du fruit dans un cheminement de saintet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é…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choisis Dieu sans rel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che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 xml:space="preserve">… 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la saintet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, au fond, c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est le fruit de l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Esprit Saint dans ta vie</w:t>
      </w:r>
      <w:r>
        <w:rPr>
          <w:rStyle w:val="Aucun"/>
          <w:rFonts w:ascii="Times New Roman" w:hAnsi="Times New Roman"/>
          <w:i/>
          <w:iCs/>
          <w:color w:val="4D351D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 (Pape Fran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ois)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b/>
          <w:bCs/>
          <w:color w:val="4D351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Apprenons la pauvret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du c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ur et la douceur, pleurons sur nos p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s pour devenir mis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ricordieux. Soyons affam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s et assoiff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s de justice pour vivre la bont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et la puret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du c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ur.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Passons par la contradiction, par la pers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cution,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– à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cause du Christ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pour devenir de v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b/>
          <w:bCs/>
          <w:color w:val="4D351D"/>
          <w:sz w:val="28"/>
          <w:szCs w:val="28"/>
          <w:shd w:val="clear" w:color="auto" w:fill="FFFFFF"/>
        </w:rPr>
        <w:t>ritables artisans de paix.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0"/>
          <w:szCs w:val="20"/>
          <w:shd w:val="clear" w:color="auto" w:fill="FFFFFF"/>
        </w:rPr>
      </w:pPr>
    </w:p>
    <w:p w:rsidR="00047A03" w:rsidRDefault="00B5539D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Que cette f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te de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tous les saints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, qui est notre f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te, vienne accomplir en nous les promesses de notre bapt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 xml:space="preserve">me, les promesses de Dieu 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manifest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es dans le Christ J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4D351D"/>
          <w:sz w:val="28"/>
          <w:szCs w:val="28"/>
          <w:shd w:val="clear" w:color="auto" w:fill="FFFFFF"/>
        </w:rPr>
        <w:t>sus.</w:t>
      </w: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</w:p>
    <w:p w:rsidR="00047A03" w:rsidRDefault="00047A03">
      <w:pPr>
        <w:pStyle w:val="Pardfaut"/>
        <w:rPr>
          <w:rFonts w:ascii="Times New Roman" w:eastAsia="Times New Roman" w:hAnsi="Times New Roman" w:cs="Times New Roman"/>
          <w:color w:val="4D351D"/>
          <w:sz w:val="28"/>
          <w:szCs w:val="28"/>
          <w:shd w:val="clear" w:color="auto" w:fill="FFFFFF"/>
        </w:rPr>
      </w:pPr>
    </w:p>
    <w:p w:rsidR="00047A03" w:rsidRDefault="00047A03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</w:pPr>
    </w:p>
    <w:p w:rsidR="00047A03" w:rsidRDefault="00047A03">
      <w:pPr>
        <w:pStyle w:val="Corps"/>
      </w:pPr>
    </w:p>
    <w:sectPr w:rsidR="00047A03" w:rsidSect="00047A0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9D" w:rsidRDefault="00B5539D" w:rsidP="00047A03">
      <w:r>
        <w:separator/>
      </w:r>
    </w:p>
  </w:endnote>
  <w:endnote w:type="continuationSeparator" w:id="0">
    <w:p w:rsidR="00B5539D" w:rsidRDefault="00B5539D" w:rsidP="0004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03" w:rsidRDefault="00047A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9D" w:rsidRDefault="00B5539D" w:rsidP="00047A03">
      <w:r>
        <w:separator/>
      </w:r>
    </w:p>
  </w:footnote>
  <w:footnote w:type="continuationSeparator" w:id="0">
    <w:p w:rsidR="00B5539D" w:rsidRDefault="00B5539D" w:rsidP="0004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03" w:rsidRDefault="00047A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47A03"/>
    <w:rsid w:val="00047A03"/>
    <w:rsid w:val="0008659E"/>
    <w:rsid w:val="00B5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A0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47A03"/>
    <w:rPr>
      <w:u w:val="single"/>
    </w:rPr>
  </w:style>
  <w:style w:type="table" w:customStyle="1" w:styleId="TableNormal">
    <w:name w:val="Table Normal"/>
    <w:rsid w:val="00047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047A03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047A03"/>
  </w:style>
  <w:style w:type="paragraph" w:customStyle="1" w:styleId="Pardfaut">
    <w:name w:val="Par défaut"/>
    <w:rsid w:val="00047A03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2019-11-04T12:48:00Z</dcterms:created>
  <dcterms:modified xsi:type="dcterms:W3CDTF">2019-11-04T12:53:00Z</dcterms:modified>
</cp:coreProperties>
</file>